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E5" w:rsidRDefault="006C0507">
      <w:pPr>
        <w:rPr>
          <w:rFonts w:ascii="Times New Roman" w:hAnsi="Times New Roman" w:cs="Times New Roman"/>
          <w:b/>
        </w:rPr>
      </w:pPr>
      <w:r w:rsidRPr="006C050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1114425</wp:posOffset>
            </wp:positionV>
            <wp:extent cx="5759450" cy="2642235"/>
            <wp:effectExtent l="0" t="0" r="0" b="5715"/>
            <wp:wrapSquare wrapText="bothSides"/>
            <wp:docPr id="2" name="Obraz 2" descr="C:\Users\Nauczyciel\Downloads\lubelski-i-podkarpacki.302d835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ownloads\lubelski-i-podkarpacki.302d835b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DE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62625" cy="1057275"/>
            <wp:effectExtent l="0" t="0" r="0" b="0"/>
            <wp:docPr id="1" name="Obraz 1" descr="C:\Users\Nauczyciel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91" w:rsidRPr="00FD7DE5" w:rsidRDefault="00154B38" w:rsidP="00FD7DE5">
      <w:pPr>
        <w:jc w:val="center"/>
        <w:rPr>
          <w:rFonts w:ascii="Times New Roman" w:hAnsi="Times New Roman" w:cs="Times New Roman"/>
          <w:b/>
          <w:sz w:val="24"/>
        </w:rPr>
      </w:pPr>
      <w:r w:rsidRPr="00FD7DE5">
        <w:rPr>
          <w:rFonts w:ascii="Times New Roman" w:hAnsi="Times New Roman" w:cs="Times New Roman"/>
          <w:b/>
          <w:sz w:val="24"/>
        </w:rPr>
        <w:t>18 września 2020 Podkarpacki Salon Maturzystów Perspektywy 2020</w:t>
      </w:r>
    </w:p>
    <w:p w:rsidR="00685057" w:rsidRPr="00FD7DE5" w:rsidRDefault="00154B38" w:rsidP="00FD7DE5">
      <w:pPr>
        <w:jc w:val="both"/>
        <w:rPr>
          <w:rFonts w:ascii="Times New Roman" w:hAnsi="Times New Roman" w:cs="Times New Roman"/>
        </w:rPr>
      </w:pPr>
      <w:r w:rsidRPr="00060421">
        <w:rPr>
          <w:rFonts w:ascii="Times New Roman" w:hAnsi="Times New Roman" w:cs="Times New Roman"/>
        </w:rPr>
        <w:t>Zachęcam uczniów klas maturalnych do uczestnictwa w 14</w:t>
      </w:r>
      <w:r w:rsidR="00B278FC" w:rsidRPr="00060421">
        <w:rPr>
          <w:rFonts w:ascii="Times New Roman" w:hAnsi="Times New Roman" w:cs="Times New Roman"/>
        </w:rPr>
        <w:t>.</w:t>
      </w:r>
      <w:r w:rsidRPr="00060421">
        <w:rPr>
          <w:rFonts w:ascii="Times New Roman" w:hAnsi="Times New Roman" w:cs="Times New Roman"/>
        </w:rPr>
        <w:t xml:space="preserve"> Salonie Maturzystów Perspektywy 2020, który odbędzie się tradycyjnie we wrześniu, ale w związku z aktualną sytuacją wyłącznie w wersji online. Salon Maturzystów jest ogólnopolską kampanią informacyjną, która została objęta patronatem </w:t>
      </w:r>
      <w:r w:rsidRPr="00FD7DE5">
        <w:rPr>
          <w:rFonts w:ascii="Times New Roman" w:hAnsi="Times New Roman" w:cs="Times New Roman"/>
        </w:rPr>
        <w:t xml:space="preserve">honorowym przez Pana Dariusza </w:t>
      </w:r>
      <w:proofErr w:type="spellStart"/>
      <w:r w:rsidRPr="00FD7DE5">
        <w:rPr>
          <w:rFonts w:ascii="Times New Roman" w:hAnsi="Times New Roman" w:cs="Times New Roman"/>
        </w:rPr>
        <w:t>Piontkowskiego</w:t>
      </w:r>
      <w:proofErr w:type="spellEnd"/>
      <w:r w:rsidRPr="00FD7DE5">
        <w:rPr>
          <w:rFonts w:ascii="Times New Roman" w:hAnsi="Times New Roman" w:cs="Times New Roman"/>
        </w:rPr>
        <w:t>, Ministra Edukacji Narodowej i odbędzie się ona w</w:t>
      </w:r>
      <w:r w:rsidR="00FD7DE5" w:rsidRPr="00FD7DE5">
        <w:rPr>
          <w:rFonts w:ascii="Times New Roman" w:hAnsi="Times New Roman" w:cs="Times New Roman"/>
        </w:rPr>
        <w:t> </w:t>
      </w:r>
      <w:r w:rsidRPr="00FD7DE5">
        <w:rPr>
          <w:rFonts w:ascii="Times New Roman" w:hAnsi="Times New Roman" w:cs="Times New Roman"/>
        </w:rPr>
        <w:t>różnych terminach w 16 województwach.</w:t>
      </w:r>
    </w:p>
    <w:p w:rsidR="00154B38" w:rsidRPr="00FD7DE5" w:rsidRDefault="00154B38" w:rsidP="00FD7DE5">
      <w:pPr>
        <w:jc w:val="both"/>
        <w:rPr>
          <w:rFonts w:ascii="Times New Roman" w:hAnsi="Times New Roman" w:cs="Times New Roman"/>
        </w:rPr>
      </w:pPr>
      <w:r w:rsidRPr="00FD7DE5">
        <w:rPr>
          <w:rFonts w:ascii="Times New Roman" w:hAnsi="Times New Roman" w:cs="Times New Roman"/>
        </w:rPr>
        <w:t xml:space="preserve"> Podczas wydarzenia uczniowie ostatnich kla</w:t>
      </w:r>
      <w:r w:rsidR="00685057" w:rsidRPr="00FD7DE5">
        <w:rPr>
          <w:rFonts w:ascii="Times New Roman" w:hAnsi="Times New Roman" w:cs="Times New Roman"/>
        </w:rPr>
        <w:t xml:space="preserve">s liceów i techników mogą skorzystać </w:t>
      </w:r>
      <w:r w:rsidRPr="00FD7DE5">
        <w:rPr>
          <w:rFonts w:ascii="Times New Roman" w:hAnsi="Times New Roman" w:cs="Times New Roman"/>
        </w:rPr>
        <w:t xml:space="preserve"> z możliwości przygotowania się do matury poprzez przedpołudniowe spotkanie online z ekspertami OKE.</w:t>
      </w:r>
    </w:p>
    <w:p w:rsidR="00154B38" w:rsidRPr="00FD7DE5" w:rsidRDefault="00154B38" w:rsidP="00FD7DE5">
      <w:pPr>
        <w:jc w:val="both"/>
        <w:rPr>
          <w:rFonts w:ascii="Times New Roman" w:hAnsi="Times New Roman" w:cs="Times New Roman"/>
        </w:rPr>
      </w:pPr>
      <w:r w:rsidRPr="00FD7DE5">
        <w:rPr>
          <w:rFonts w:ascii="Times New Roman" w:hAnsi="Times New Roman" w:cs="Times New Roman"/>
        </w:rPr>
        <w:t>Podkarpacki Salon Maturzystów zaplanowano na dzień 18 września 2020 i podzielono na dwie części:</w:t>
      </w:r>
    </w:p>
    <w:p w:rsidR="00154B38" w:rsidRPr="00FD7DE5" w:rsidRDefault="00154B38" w:rsidP="00FD7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D7DE5">
        <w:rPr>
          <w:rFonts w:ascii="Times New Roman" w:hAnsi="Times New Roman" w:cs="Times New Roman"/>
        </w:rPr>
        <w:t>szkolną (godz. 10.00-12.30) poświęconą głównie egzaminowi maturalnemu 2021, która powinna odbywać się w ramach zajęć szkolnych, w salach lekcyjnych. Eksperci omówią wymagania dotyczące egzaminów z przedmiotów obowiązkowych i najczęściej wybieranych przedmiotów dodatkowych</w:t>
      </w:r>
    </w:p>
    <w:p w:rsidR="00154B38" w:rsidRPr="00FD7DE5" w:rsidRDefault="00154B38" w:rsidP="00FD7DE5">
      <w:pPr>
        <w:jc w:val="both"/>
        <w:rPr>
          <w:rFonts w:ascii="Times New Roman" w:hAnsi="Times New Roman" w:cs="Times New Roman"/>
        </w:rPr>
      </w:pPr>
      <w:r w:rsidRPr="00FD7DE5">
        <w:rPr>
          <w:rFonts w:ascii="Times New Roman" w:hAnsi="Times New Roman" w:cs="Times New Roman"/>
        </w:rPr>
        <w:t xml:space="preserve">               oraz</w:t>
      </w:r>
    </w:p>
    <w:p w:rsidR="00154B38" w:rsidRPr="00FD7DE5" w:rsidRDefault="00154B38" w:rsidP="00FD7DE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D7DE5">
        <w:rPr>
          <w:rFonts w:ascii="Times New Roman" w:hAnsi="Times New Roman" w:cs="Times New Roman"/>
        </w:rPr>
        <w:t>rodzinną (16.00-19.00), przeznaczoną na zapoznanie się z zasadami przyjęć na studia, ciekawymi kierunkami, a także na prezentacje dotyczące matury z najczęściej wybieranych przedmiotów dodatkowych, które są potrzebne do rekrutacji.</w:t>
      </w:r>
    </w:p>
    <w:p w:rsidR="00154B38" w:rsidRPr="00060421" w:rsidRDefault="00154B38" w:rsidP="00FD7DE5">
      <w:pPr>
        <w:pStyle w:val="NormalnyWeb"/>
        <w:shd w:val="clear" w:color="auto" w:fill="FFFFFF"/>
        <w:spacing w:after="240" w:afterAutospacing="0"/>
        <w:jc w:val="both"/>
        <w:rPr>
          <w:color w:val="222222"/>
          <w:sz w:val="22"/>
          <w:szCs w:val="22"/>
        </w:rPr>
      </w:pPr>
      <w:r w:rsidRPr="00FD7DE5">
        <w:rPr>
          <w:sz w:val="22"/>
          <w:szCs w:val="22"/>
        </w:rPr>
        <w:t>Wszystkie informacje o Salonach można znaleźć na stronie</w:t>
      </w:r>
      <w:r w:rsidRPr="00060421">
        <w:rPr>
          <w:color w:val="222222"/>
          <w:sz w:val="22"/>
          <w:szCs w:val="22"/>
        </w:rPr>
        <w:t> </w:t>
      </w:r>
      <w:hyperlink r:id="rId7" w:history="1">
        <w:r w:rsidRPr="00060421">
          <w:rPr>
            <w:rStyle w:val="Hipercze"/>
            <w:color w:val="4169E1"/>
            <w:sz w:val="22"/>
            <w:szCs w:val="22"/>
          </w:rPr>
          <w:t>www.salonmaturzystow.pl</w:t>
        </w:r>
      </w:hyperlink>
    </w:p>
    <w:p w:rsidR="00E22D91" w:rsidRPr="00060421" w:rsidRDefault="00E22D91" w:rsidP="00FD7DE5">
      <w:pPr>
        <w:jc w:val="both"/>
        <w:rPr>
          <w:rFonts w:ascii="Times New Roman" w:hAnsi="Times New Roman" w:cs="Times New Roman"/>
        </w:rPr>
      </w:pPr>
      <w:r w:rsidRPr="00060421">
        <w:rPr>
          <w:rFonts w:ascii="Times New Roman" w:hAnsi="Times New Roman" w:cs="Times New Roman"/>
        </w:rPr>
        <w:t>Bezpośredni link do podkarpackiego Salonu:</w:t>
      </w:r>
    </w:p>
    <w:p w:rsidR="00E22D91" w:rsidRPr="00060421" w:rsidRDefault="006C0507">
      <w:pPr>
        <w:rPr>
          <w:rFonts w:ascii="Times New Roman" w:hAnsi="Times New Roman" w:cs="Times New Roman"/>
        </w:rPr>
      </w:pPr>
      <w:hyperlink r:id="rId8" w:history="1">
        <w:r w:rsidR="00E22D91" w:rsidRPr="00060421">
          <w:rPr>
            <w:rStyle w:val="Hipercze"/>
            <w:rFonts w:ascii="Times New Roman" w:hAnsi="Times New Roman" w:cs="Times New Roman"/>
          </w:rPr>
          <w:t>http://salonmaturzystow.pl/2020/salon/lubelski-i-podkarpacki</w:t>
        </w:r>
      </w:hyperlink>
    </w:p>
    <w:p w:rsidR="006C0507" w:rsidRPr="00FD7DE5" w:rsidRDefault="00B278FC" w:rsidP="00B278FC">
      <w:pPr>
        <w:ind w:left="5664" w:firstLine="708"/>
        <w:rPr>
          <w:rFonts w:ascii="Times New Roman" w:hAnsi="Times New Roman" w:cs="Times New Roman"/>
          <w:b/>
        </w:rPr>
      </w:pPr>
      <w:r w:rsidRPr="00FD7DE5">
        <w:rPr>
          <w:rFonts w:ascii="Times New Roman" w:hAnsi="Times New Roman" w:cs="Times New Roman"/>
          <w:b/>
        </w:rPr>
        <w:t xml:space="preserve">Magdalena </w:t>
      </w:r>
      <w:proofErr w:type="spellStart"/>
      <w:r w:rsidRPr="00FD7DE5">
        <w:rPr>
          <w:rFonts w:ascii="Times New Roman" w:hAnsi="Times New Roman" w:cs="Times New Roman"/>
          <w:b/>
        </w:rPr>
        <w:t>Gajerska</w:t>
      </w:r>
      <w:proofErr w:type="spellEnd"/>
      <w:r w:rsidRPr="00FD7DE5">
        <w:rPr>
          <w:rFonts w:ascii="Times New Roman" w:hAnsi="Times New Roman" w:cs="Times New Roman"/>
          <w:b/>
        </w:rPr>
        <w:t>-Kozak</w:t>
      </w:r>
      <w:bookmarkStart w:id="0" w:name="_GoBack"/>
      <w:bookmarkEnd w:id="0"/>
    </w:p>
    <w:sectPr w:rsidR="006C0507" w:rsidRPr="00FD7DE5" w:rsidSect="006C05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C4B"/>
    <w:multiLevelType w:val="hybridMultilevel"/>
    <w:tmpl w:val="A514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1C73"/>
    <w:multiLevelType w:val="hybridMultilevel"/>
    <w:tmpl w:val="188AD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10B1"/>
    <w:multiLevelType w:val="multilevel"/>
    <w:tmpl w:val="390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5E"/>
    <w:rsid w:val="00060421"/>
    <w:rsid w:val="00154B38"/>
    <w:rsid w:val="00307088"/>
    <w:rsid w:val="0063765E"/>
    <w:rsid w:val="00685057"/>
    <w:rsid w:val="0069004E"/>
    <w:rsid w:val="006C0507"/>
    <w:rsid w:val="00764A0B"/>
    <w:rsid w:val="00B278FC"/>
    <w:rsid w:val="00CA194E"/>
    <w:rsid w:val="00CD502F"/>
    <w:rsid w:val="00E22D91"/>
    <w:rsid w:val="00F00FA0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411A"/>
  <w15:docId w15:val="{C5A7C28F-12F7-4B97-9175-0C9ED029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2D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onmaturzystow.pl/2020/salon/lubelski-i-podkarpac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onmaturzyst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Nauczyciel</cp:lastModifiedBy>
  <cp:revision>3</cp:revision>
  <dcterms:created xsi:type="dcterms:W3CDTF">2020-09-14T20:03:00Z</dcterms:created>
  <dcterms:modified xsi:type="dcterms:W3CDTF">2020-09-14T20:36:00Z</dcterms:modified>
</cp:coreProperties>
</file>